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438"/>
        <w:gridCol w:w="655"/>
        <w:gridCol w:w="735"/>
        <w:gridCol w:w="519"/>
        <w:gridCol w:w="439"/>
        <w:gridCol w:w="1406"/>
        <w:gridCol w:w="170"/>
        <w:gridCol w:w="1259"/>
        <w:gridCol w:w="119"/>
        <w:gridCol w:w="1547"/>
        <w:gridCol w:w="211"/>
        <w:gridCol w:w="958"/>
        <w:gridCol w:w="654"/>
        <w:gridCol w:w="1275"/>
        <w:gridCol w:w="319"/>
        <w:gridCol w:w="871"/>
        <w:gridCol w:w="2039"/>
      </w:tblGrid>
      <w:tr w:rsidRPr="00115532" w:rsidR="00603B95" w:rsidTr="5C2B9918" w14:paraId="6406CC57" w14:textId="77777777">
        <w:trPr>
          <w:trHeight w:val="464"/>
        </w:trPr>
        <w:tc>
          <w:tcPr>
            <w:tcW w:w="15614" w:type="dxa"/>
            <w:gridSpan w:val="17"/>
            <w:shd w:val="clear" w:color="auto" w:fill="auto"/>
            <w:tcMar/>
          </w:tcPr>
          <w:p w:rsidRPr="002B6FF1" w:rsidR="00603B95" w:rsidP="00B9681A" w:rsidRDefault="00603B95" w14:paraId="4846ED34" w14:textId="77777777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t>NAME:</w:t>
            </w:r>
          </w:p>
        </w:tc>
      </w:tr>
      <w:tr w:rsidRPr="00115532" w:rsidR="00603B95" w:rsidTr="5C2B9918" w14:paraId="0E5A3C61" w14:textId="77777777">
        <w:trPr>
          <w:trHeight w:val="464"/>
        </w:trPr>
        <w:tc>
          <w:tcPr>
            <w:tcW w:w="15614" w:type="dxa"/>
            <w:gridSpan w:val="17"/>
            <w:shd w:val="clear" w:color="auto" w:fill="F79646" w:themeFill="accent6"/>
            <w:tcMar/>
          </w:tcPr>
          <w:p w:rsidRPr="00215486" w:rsidR="00603B95" w:rsidP="00B9681A" w:rsidRDefault="00603B95" w14:paraId="73DA0762" w14:textId="77777777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Year 4</w:t>
            </w:r>
            <w:r w:rsidRPr="200D212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Pr="200D212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Pr="00115532" w:rsidR="00603B95" w:rsidTr="5C2B9918" w14:paraId="3023F512" w14:textId="77777777">
        <w:trPr>
          <w:trHeight w:val="525"/>
        </w:trPr>
        <w:tc>
          <w:tcPr>
            <w:tcW w:w="3828" w:type="dxa"/>
            <w:gridSpan w:val="3"/>
            <w:tcMar/>
          </w:tcPr>
          <w:p w:rsidRPr="00BD1B42" w:rsidR="00603B95" w:rsidP="00B9681A" w:rsidRDefault="00603B95" w14:paraId="36CB1FCB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20. Know all multiplication and division facts for multiplication tables up to 12 x 12</w:t>
            </w:r>
          </w:p>
        </w:tc>
        <w:tc>
          <w:tcPr>
            <w:tcW w:w="2534" w:type="dxa"/>
            <w:gridSpan w:val="4"/>
            <w:tcMar/>
          </w:tcPr>
          <w:p w:rsidRPr="00BD1B42" w:rsidR="00603B95" w:rsidP="00B9681A" w:rsidRDefault="00603B95" w14:paraId="298F7E52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21. Find fractions of quantities</w:t>
            </w:r>
          </w:p>
        </w:tc>
        <w:tc>
          <w:tcPr>
            <w:tcW w:w="3136" w:type="dxa"/>
            <w:gridSpan w:val="4"/>
            <w:tcMar/>
          </w:tcPr>
          <w:p w:rsidRPr="00BD1B42" w:rsidR="00603B95" w:rsidP="00B9681A" w:rsidRDefault="00603B95" w14:paraId="00EDE5E3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22. Subtract numbers with up to four digits (column subtraction)</w:t>
            </w:r>
          </w:p>
        </w:tc>
        <w:tc>
          <w:tcPr>
            <w:tcW w:w="3206" w:type="dxa"/>
            <w:gridSpan w:val="4"/>
            <w:tcMar/>
          </w:tcPr>
          <w:p w:rsidRPr="00BD1B42" w:rsidR="00603B95" w:rsidP="00B9681A" w:rsidRDefault="00603B95" w14:paraId="4198DDA0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23. Add numbers with up to four digits (column addition)</w:t>
            </w:r>
          </w:p>
        </w:tc>
        <w:tc>
          <w:tcPr>
            <w:tcW w:w="2910" w:type="dxa"/>
            <w:gridSpan w:val="2"/>
            <w:tcMar/>
          </w:tcPr>
          <w:p w:rsidRPr="003B18AE" w:rsidR="00603B95" w:rsidP="00B9681A" w:rsidRDefault="00603B95" w14:paraId="207B2AC1" w14:textId="77777777">
            <w:pPr>
              <w:rPr>
                <w:rFonts w:ascii="Tahoma" w:hAnsi="Tahoma" w:cs="Tahoma"/>
                <w:sz w:val="32"/>
                <w:szCs w:val="24"/>
              </w:rPr>
            </w:pPr>
            <w:r>
              <w:rPr>
                <w:rFonts w:ascii="Tahoma" w:hAnsi="Tahoma" w:cs="Tahoma"/>
                <w:sz w:val="28"/>
                <w:szCs w:val="20"/>
              </w:rPr>
              <w:t xml:space="preserve">24. </w:t>
            </w:r>
            <w:r w:rsidRPr="00092390">
              <w:rPr>
                <w:rFonts w:ascii="Tahoma" w:hAnsi="Tahoma" w:cs="Tahoma"/>
                <w:sz w:val="28"/>
                <w:szCs w:val="20"/>
              </w:rPr>
              <w:t>Recognise and write decimal equivalents to 1/4, 1/2 and 3/4</w:t>
            </w:r>
          </w:p>
        </w:tc>
      </w:tr>
      <w:tr w:rsidRPr="00115532" w:rsidR="00603B95" w:rsidTr="5C2B9918" w14:paraId="3831B2BB" w14:textId="77777777">
        <w:trPr>
          <w:trHeight w:val="1705"/>
        </w:trPr>
        <w:tc>
          <w:tcPr>
            <w:tcW w:w="2438" w:type="dxa"/>
            <w:tcMar/>
          </w:tcPr>
          <w:p w:rsidRPr="00BD1B42" w:rsidR="00603B95" w:rsidP="00B9681A" w:rsidRDefault="00603B95" w14:paraId="6E7D8DE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14. Count in multiples of 6,9,7, 25 and 1000</w:t>
            </w:r>
          </w:p>
        </w:tc>
        <w:tc>
          <w:tcPr>
            <w:tcW w:w="2348" w:type="dxa"/>
            <w:gridSpan w:val="4"/>
            <w:tcMar/>
          </w:tcPr>
          <w:p w:rsidR="00603B95" w:rsidP="00B9681A" w:rsidRDefault="00603B95" w14:paraId="61B9B301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15. Order and compare numbers beyond 1000</w:t>
            </w:r>
          </w:p>
          <w:p w:rsidRPr="00BD1B42" w:rsidR="00603B95" w:rsidP="00B9681A" w:rsidRDefault="00603B95" w14:paraId="2C151058" w14:textId="77777777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835" w:type="dxa"/>
            <w:gridSpan w:val="3"/>
            <w:tcMar/>
          </w:tcPr>
          <w:p w:rsidRPr="00BD1B42" w:rsidR="00603B95" w:rsidP="00B9681A" w:rsidRDefault="00603B95" w14:paraId="3F20D7C9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16. Convert between different units of measure</w:t>
            </w:r>
          </w:p>
        </w:tc>
        <w:tc>
          <w:tcPr>
            <w:tcW w:w="2835" w:type="dxa"/>
            <w:gridSpan w:val="4"/>
            <w:tcMar/>
          </w:tcPr>
          <w:p w:rsidRPr="00BD1B42" w:rsidR="00603B95" w:rsidP="00B9681A" w:rsidRDefault="00603B95" w14:paraId="6A030F5C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17. Read Roman numerals to 100 (I to C)</w:t>
            </w:r>
          </w:p>
        </w:tc>
        <w:tc>
          <w:tcPr>
            <w:tcW w:w="3119" w:type="dxa"/>
            <w:gridSpan w:val="4"/>
            <w:tcMar/>
          </w:tcPr>
          <w:p w:rsidRPr="00BD1B42" w:rsidR="00603B95" w:rsidP="00B9681A" w:rsidRDefault="00603B95" w14:paraId="1271385B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 xml:space="preserve">18. Read, </w:t>
            </w:r>
            <w:proofErr w:type="gramStart"/>
            <w:r w:rsidRPr="2803E5B9">
              <w:rPr>
                <w:rFonts w:ascii="Tahoma" w:hAnsi="Tahoma" w:cs="Tahoma"/>
                <w:sz w:val="28"/>
                <w:szCs w:val="28"/>
              </w:rPr>
              <w:t>write</w:t>
            </w:r>
            <w:proofErr w:type="gramEnd"/>
            <w:r w:rsidRPr="2803E5B9">
              <w:rPr>
                <w:rFonts w:ascii="Tahoma" w:hAnsi="Tahoma" w:cs="Tahoma"/>
                <w:sz w:val="28"/>
                <w:szCs w:val="28"/>
              </w:rPr>
              <w:t xml:space="preserve"> and convert time between analogue and digital 12- and 24-hour clocks</w:t>
            </w:r>
          </w:p>
        </w:tc>
        <w:tc>
          <w:tcPr>
            <w:tcW w:w="2039" w:type="dxa"/>
            <w:tcMar/>
          </w:tcPr>
          <w:p w:rsidRPr="00BD1B42" w:rsidR="00603B95" w:rsidP="00B9681A" w:rsidRDefault="00603B95" w14:paraId="1C8BBF2C" w14:textId="77777777">
            <w:pPr>
              <w:rPr>
                <w:rFonts w:ascii="Tahoma" w:hAnsi="Tahoma" w:cs="Tahoma"/>
                <w:sz w:val="32"/>
                <w:szCs w:val="32"/>
              </w:rPr>
            </w:pPr>
            <w:r w:rsidRPr="2803E5B9">
              <w:rPr>
                <w:rFonts w:ascii="Tahoma" w:hAnsi="Tahoma" w:cs="Tahoma"/>
                <w:sz w:val="32"/>
                <w:szCs w:val="32"/>
              </w:rPr>
              <w:t xml:space="preserve">19. </w:t>
            </w:r>
            <w:r w:rsidRPr="2803E5B9">
              <w:rPr>
                <w:rFonts w:ascii="Tahoma" w:hAnsi="Tahoma" w:cs="Tahoma"/>
                <w:sz w:val="28"/>
                <w:szCs w:val="28"/>
              </w:rPr>
              <w:t>Count in hundredth</w:t>
            </w:r>
            <w:r w:rsidRPr="2803E5B9">
              <w:rPr>
                <w:rFonts w:ascii="Tahoma" w:hAnsi="Tahoma" w:cs="Tahoma"/>
                <w:sz w:val="32"/>
                <w:szCs w:val="32"/>
              </w:rPr>
              <w:t>s</w:t>
            </w:r>
          </w:p>
        </w:tc>
      </w:tr>
      <w:tr w:rsidRPr="00115532" w:rsidR="00603B95" w:rsidTr="5C2B9918" w14:paraId="1959BA93" w14:textId="77777777">
        <w:trPr>
          <w:trHeight w:val="1555"/>
        </w:trPr>
        <w:tc>
          <w:tcPr>
            <w:tcW w:w="3093" w:type="dxa"/>
            <w:gridSpan w:val="2"/>
            <w:tcBorders>
              <w:bottom w:val="single" w:color="F79646" w:themeColor="accent6" w:sz="36" w:space="0"/>
            </w:tcBorders>
            <w:tcMar/>
          </w:tcPr>
          <w:p w:rsidRPr="00BD1B42" w:rsidR="00603B95" w:rsidP="00B9681A" w:rsidRDefault="00603B95" w14:paraId="65A28F2A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9. Convert hours to minutes; minutes to seconds; years to months; weeks to days</w:t>
            </w:r>
          </w:p>
        </w:tc>
        <w:tc>
          <w:tcPr>
            <w:tcW w:w="3099" w:type="dxa"/>
            <w:gridSpan w:val="4"/>
            <w:tcBorders>
              <w:bottom w:val="single" w:color="F79646" w:themeColor="accent6" w:sz="36" w:space="0"/>
            </w:tcBorders>
            <w:tcMar/>
          </w:tcPr>
          <w:p w:rsidRPr="00BD1B42" w:rsidR="00603B95" w:rsidP="00B9681A" w:rsidRDefault="00603B95" w14:paraId="285B394B" w14:textId="77777777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10. Add and subtract negative numbers</w:t>
            </w:r>
          </w:p>
        </w:tc>
        <w:tc>
          <w:tcPr>
            <w:tcW w:w="3095" w:type="dxa"/>
            <w:gridSpan w:val="4"/>
            <w:tcBorders>
              <w:bottom w:val="single" w:color="F79646" w:themeColor="accent6" w:sz="36" w:space="0"/>
            </w:tcBorders>
            <w:tcMar/>
          </w:tcPr>
          <w:p w:rsidRPr="00BD1B42" w:rsidR="00603B95" w:rsidP="00B9681A" w:rsidRDefault="00603B95" w14:paraId="4EB1AF7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11. Multiply two-digit and three-digit numbers by a single-digit number</w:t>
            </w:r>
          </w:p>
        </w:tc>
        <w:tc>
          <w:tcPr>
            <w:tcW w:w="3098" w:type="dxa"/>
            <w:gridSpan w:val="4"/>
            <w:tcBorders>
              <w:bottom w:val="single" w:color="F79646" w:themeColor="accent6" w:sz="36" w:space="0"/>
            </w:tcBorders>
            <w:tcMar/>
          </w:tcPr>
          <w:p w:rsidRPr="00BD1B42" w:rsidR="00603B95" w:rsidP="00B9681A" w:rsidRDefault="00603B95" w14:paraId="11A52B12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12. Short division up to a four-digit number by a single-digit number</w:t>
            </w:r>
          </w:p>
        </w:tc>
        <w:tc>
          <w:tcPr>
            <w:tcW w:w="3229" w:type="dxa"/>
            <w:gridSpan w:val="3"/>
            <w:tcBorders>
              <w:bottom w:val="single" w:color="F79646" w:themeColor="accent6" w:sz="36" w:space="0"/>
            </w:tcBorders>
            <w:tcMar/>
          </w:tcPr>
          <w:p w:rsidRPr="00BD1B42" w:rsidR="00603B95" w:rsidP="00B9681A" w:rsidRDefault="00603B95" w14:paraId="087205EB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13. Round decimals with one decimal place to the nearest whole number</w:t>
            </w:r>
          </w:p>
        </w:tc>
      </w:tr>
      <w:tr w:rsidRPr="00115532" w:rsidR="00603B95" w:rsidTr="5C2B9918" w14:paraId="6592EDCF" w14:textId="77777777">
        <w:trPr>
          <w:trHeight w:val="784"/>
        </w:trPr>
        <w:tc>
          <w:tcPr>
            <w:tcW w:w="3828" w:type="dxa"/>
            <w:gridSpan w:val="3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215486" w:rsidR="00603B95" w:rsidP="00B9681A" w:rsidRDefault="00603B95" w14:paraId="225767B4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 xml:space="preserve">5. </w:t>
            </w:r>
            <w:r w:rsidRPr="2803E5B9">
              <w:rPr>
                <w:rFonts w:ascii="Tahoma" w:hAnsi="Tahoma" w:eastAsia="Tahoma" w:cs="Tahoma"/>
                <w:sz w:val="28"/>
                <w:szCs w:val="28"/>
              </w:rPr>
              <w:t>Find fractions of a set of objects using unit fractions and non-unit fractions with small denominators</w:t>
            </w:r>
          </w:p>
        </w:tc>
        <w:tc>
          <w:tcPr>
            <w:tcW w:w="3912" w:type="dxa"/>
            <w:gridSpan w:val="6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215486" w:rsidR="00603B95" w:rsidP="00B9681A" w:rsidRDefault="00603B95" w14:paraId="0E32371D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6. Add and subtract fractions with the same denominator</w:t>
            </w:r>
          </w:p>
        </w:tc>
        <w:tc>
          <w:tcPr>
            <w:tcW w:w="3370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215486" w:rsidR="00603B95" w:rsidP="00B9681A" w:rsidRDefault="00603B95" w14:paraId="37791B64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7. Recognise the place value of each digit in a four-digit number</w:t>
            </w:r>
          </w:p>
        </w:tc>
        <w:tc>
          <w:tcPr>
            <w:tcW w:w="4504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="00603B95" w:rsidP="00B9681A" w:rsidRDefault="00603B95" w14:paraId="3C1CAC9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8. Tell and write the time on an analogue clock</w:t>
            </w:r>
          </w:p>
          <w:p w:rsidRPr="00215486" w:rsidR="00603B95" w:rsidP="00B9681A" w:rsidRDefault="00603B95" w14:paraId="3315C77E" w14:textId="77777777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603B95" w:rsidTr="5C2B9918" w14:paraId="1ED1DE53" w14:textId="77777777">
        <w:trPr>
          <w:trHeight w:val="1555"/>
        </w:trPr>
        <w:tc>
          <w:tcPr>
            <w:tcW w:w="4347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4E7FB8" w:rsidR="00603B95" w:rsidP="00B9681A" w:rsidRDefault="00603B95" w14:paraId="50BA1183" w14:textId="77777777">
            <w:pPr>
              <w:rPr>
                <w:sz w:val="28"/>
                <w:szCs w:val="28"/>
              </w:rPr>
            </w:pPr>
            <w:r>
              <w:rPr>
                <w:rFonts w:ascii="Tahoma" w:hAnsi="Tahoma" w:eastAsia="Tahoma" w:cs="Tahoma"/>
                <w:sz w:val="28"/>
                <w:szCs w:val="28"/>
              </w:rPr>
              <w:t xml:space="preserve">1. </w:t>
            </w:r>
            <w:r w:rsidRPr="004E7FB8">
              <w:rPr>
                <w:rFonts w:ascii="Tahoma" w:hAnsi="Tahoma" w:eastAsia="Tahoma" w:cs="Tahoma"/>
                <w:sz w:val="28"/>
                <w:szCs w:val="28"/>
              </w:rPr>
              <w:t xml:space="preserve">Add and subtract </w:t>
            </w:r>
            <w:proofErr w:type="gramStart"/>
            <w:r w:rsidRPr="004E7FB8">
              <w:rPr>
                <w:rFonts w:ascii="Tahoma" w:hAnsi="Tahoma" w:eastAsia="Tahoma" w:cs="Tahoma"/>
                <w:sz w:val="28"/>
                <w:szCs w:val="28"/>
              </w:rPr>
              <w:t>three digit</w:t>
            </w:r>
            <w:proofErr w:type="gramEnd"/>
            <w:r w:rsidRPr="004E7FB8">
              <w:rPr>
                <w:rFonts w:ascii="Tahoma" w:hAnsi="Tahoma" w:eastAsia="Tahoma" w:cs="Tahoma"/>
                <w:sz w:val="28"/>
                <w:szCs w:val="28"/>
              </w:rPr>
              <w:t xml:space="preserve"> numbers with ones, tens and hundreds mentally</w:t>
            </w:r>
          </w:p>
        </w:tc>
        <w:tc>
          <w:tcPr>
            <w:tcW w:w="4940" w:type="dxa"/>
            <w:gridSpan w:val="6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B63214" w:rsidR="00603B95" w:rsidP="00B9681A" w:rsidRDefault="00603B95" w14:paraId="0D3EBD56" w14:textId="7777777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2. Round a number to the nearest 10, 100 or 1000</w:t>
            </w:r>
          </w:p>
        </w:tc>
        <w:tc>
          <w:tcPr>
            <w:tcW w:w="3098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B63214" w:rsidR="00603B95" w:rsidP="00B9681A" w:rsidRDefault="00603B95" w14:paraId="3AF2518D" w14:textId="77777777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3. Find 1000 more or less than a given number</w:t>
            </w:r>
          </w:p>
        </w:tc>
        <w:tc>
          <w:tcPr>
            <w:tcW w:w="3229" w:type="dxa"/>
            <w:gridSpan w:val="3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  <w:tcMar/>
          </w:tcPr>
          <w:p w:rsidRPr="00215486" w:rsidR="00603B95" w:rsidP="00B9681A" w:rsidRDefault="00603B95" w14:paraId="7D2F68BC" w14:textId="0A3C16F5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61A211E6" w:rsidR="00603B95">
              <w:rPr>
                <w:rFonts w:ascii="Tahoma" w:hAnsi="Tahoma" w:cs="Tahoma"/>
                <w:sz w:val="28"/>
                <w:szCs w:val="28"/>
              </w:rPr>
              <w:t>4. Multiply and divide by 10</w:t>
            </w:r>
            <w:r w:rsidRPr="61A211E6" w:rsidR="78D63666">
              <w:rPr>
                <w:rFonts w:ascii="Tahoma" w:hAnsi="Tahoma" w:cs="Tahoma"/>
                <w:sz w:val="28"/>
                <w:szCs w:val="28"/>
              </w:rPr>
              <w:t xml:space="preserve"> and 100</w:t>
            </w:r>
          </w:p>
        </w:tc>
      </w:tr>
    </w:tbl>
    <w:p w:rsidR="00603B95" w:rsidRDefault="00603B95" w14:paraId="783ED994" w14:textId="77777777">
      <w:r>
        <w:br w:type="page"/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093"/>
        <w:gridCol w:w="276"/>
        <w:gridCol w:w="459"/>
        <w:gridCol w:w="519"/>
        <w:gridCol w:w="439"/>
        <w:gridCol w:w="1406"/>
        <w:gridCol w:w="170"/>
        <w:gridCol w:w="1259"/>
        <w:gridCol w:w="119"/>
        <w:gridCol w:w="1547"/>
        <w:gridCol w:w="211"/>
        <w:gridCol w:w="958"/>
        <w:gridCol w:w="654"/>
        <w:gridCol w:w="1275"/>
        <w:gridCol w:w="319"/>
        <w:gridCol w:w="871"/>
        <w:gridCol w:w="2039"/>
      </w:tblGrid>
      <w:tr w:rsidRPr="00115532" w:rsidR="001A41AA" w:rsidTr="2803E5B9" w14:paraId="0615006A" w14:textId="77777777">
        <w:trPr>
          <w:trHeight w:val="464"/>
        </w:trPr>
        <w:tc>
          <w:tcPr>
            <w:tcW w:w="15614" w:type="dxa"/>
            <w:gridSpan w:val="17"/>
            <w:shd w:val="clear" w:color="auto" w:fill="auto"/>
          </w:tcPr>
          <w:p w:rsidRPr="002B6FF1" w:rsidR="001A41AA" w:rsidP="001A41AA" w:rsidRDefault="001A41AA" w14:paraId="6AEC4B63" w14:textId="64A710DD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lastRenderedPageBreak/>
              <w:t>NAME</w:t>
            </w:r>
            <w:r w:rsidR="00BD1B42">
              <w:rPr>
                <w:rFonts w:ascii="Tahoma" w:hAnsi="Tahoma" w:cs="Tahoma"/>
                <w:b/>
                <w:sz w:val="30"/>
                <w:szCs w:val="24"/>
                <w:u w:val="single"/>
              </w:rPr>
              <w:t>:</w:t>
            </w:r>
          </w:p>
        </w:tc>
      </w:tr>
      <w:tr w:rsidRPr="00115532" w:rsidR="002B6FF1" w:rsidTr="2803E5B9" w14:paraId="7CED16A9" w14:textId="77777777">
        <w:trPr>
          <w:trHeight w:val="464"/>
        </w:trPr>
        <w:tc>
          <w:tcPr>
            <w:tcW w:w="15614" w:type="dxa"/>
            <w:gridSpan w:val="17"/>
            <w:shd w:val="clear" w:color="auto" w:fill="F79646" w:themeFill="accent6"/>
          </w:tcPr>
          <w:p w:rsidRPr="00215486" w:rsidR="002B6FF1" w:rsidP="007A2A0D" w:rsidRDefault="00351E71" w14:paraId="6EBDA843" w14:textId="3211F48D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Year </w:t>
            </w:r>
            <w:r w:rsidR="008F5E8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4</w:t>
            </w:r>
            <w:r w:rsidRPr="200D212D" w:rsidR="002B6FF1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 w:rsidR="007A2A0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Pr="200D212D" w:rsidR="002B6FF1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 w:rsidR="008F5E8D">
              <w:rPr>
                <w:rFonts w:ascii="Tahoma" w:hAnsi="Tahoma" w:eastAsia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Pr="00115532" w:rsidR="00D56540" w:rsidTr="2803E5B9" w14:paraId="6D246D7F" w14:textId="77777777">
        <w:trPr>
          <w:trHeight w:val="1052"/>
        </w:trPr>
        <w:tc>
          <w:tcPr>
            <w:tcW w:w="3828" w:type="dxa"/>
            <w:gridSpan w:val="3"/>
          </w:tcPr>
          <w:p w:rsidRPr="00BD1B42" w:rsidR="00D56540" w:rsidP="2803E5B9" w:rsidRDefault="2803E5B9" w14:paraId="2E8B4935" w14:textId="03144746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20.</w:t>
            </w:r>
            <w:r w:rsidR="00603B95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6A34EC">
              <w:rPr>
                <w:rFonts w:ascii="Tahoma" w:hAnsi="Tahoma" w:cs="Tahoma"/>
                <w:sz w:val="28"/>
                <w:szCs w:val="28"/>
              </w:rPr>
              <w:t>U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nderstand the inverse relationship between multiplication and division.</w:t>
            </w:r>
          </w:p>
        </w:tc>
        <w:tc>
          <w:tcPr>
            <w:tcW w:w="2534" w:type="dxa"/>
            <w:gridSpan w:val="4"/>
          </w:tcPr>
          <w:p w:rsidRPr="00BD1B42" w:rsidR="00D56540" w:rsidP="2803E5B9" w:rsidRDefault="006A34EC" w14:paraId="30843AD1" w14:textId="1A9650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21.2 E</w:t>
            </w:r>
            <w:r w:rsidRPr="006A34EC">
              <w:rPr>
                <w:rFonts w:ascii="Tahoma" w:hAnsi="Tahoma" w:cs="Tahoma"/>
                <w:sz w:val="28"/>
                <w:szCs w:val="28"/>
              </w:rPr>
              <w:t>xplain a fraction as part of a whole</w:t>
            </w:r>
          </w:p>
        </w:tc>
        <w:tc>
          <w:tcPr>
            <w:tcW w:w="3136" w:type="dxa"/>
            <w:gridSpan w:val="4"/>
          </w:tcPr>
          <w:p w:rsidRPr="00BD1B42" w:rsidR="00D56540" w:rsidP="2803E5B9" w:rsidRDefault="00D56540" w14:paraId="5BD11F1E" w14:textId="685E343B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206" w:type="dxa"/>
            <w:gridSpan w:val="4"/>
          </w:tcPr>
          <w:p w:rsidRPr="00BD1B42" w:rsidR="00D56540" w:rsidP="2803E5B9" w:rsidRDefault="00D56540" w14:paraId="00A3AEC6" w14:textId="4FA42CF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910" w:type="dxa"/>
            <w:gridSpan w:val="2"/>
          </w:tcPr>
          <w:p w:rsidRPr="003B18AE" w:rsidR="00D56540" w:rsidP="00B63214" w:rsidRDefault="006A34EC" w14:paraId="2274927C" w14:textId="23AC76EA">
            <w:pPr>
              <w:rPr>
                <w:rFonts w:ascii="Tahoma" w:hAnsi="Tahoma" w:cs="Tahoma"/>
                <w:sz w:val="32"/>
                <w:szCs w:val="24"/>
              </w:rPr>
            </w:pPr>
            <w:r w:rsidRPr="006A34EC">
              <w:rPr>
                <w:rFonts w:ascii="Tahoma" w:hAnsi="Tahoma" w:cs="Tahoma"/>
                <w:sz w:val="28"/>
              </w:rPr>
              <w:t>24.</w:t>
            </w:r>
            <w:r w:rsidRPr="006A34EC">
              <w:rPr>
                <w:rFonts w:ascii="Tahoma" w:hAnsi="Tahoma" w:cs="Tahoma"/>
                <w:sz w:val="28"/>
                <w:szCs w:val="28"/>
              </w:rPr>
              <w:t>2 I</w:t>
            </w:r>
            <w:r w:rsidRPr="006A34EC">
              <w:rPr>
                <w:rFonts w:ascii="Tahoma" w:hAnsi="Tahoma" w:cs="Tahoma"/>
                <w:sz w:val="28"/>
                <w:szCs w:val="28"/>
              </w:rPr>
              <w:t>dentify unit and non-unit fractions.</w:t>
            </w:r>
          </w:p>
        </w:tc>
      </w:tr>
      <w:tr w:rsidRPr="00115532" w:rsidR="007815B1" w:rsidTr="00603B95" w14:paraId="3B91D1E1" w14:textId="77777777">
        <w:trPr>
          <w:trHeight w:val="1705"/>
        </w:trPr>
        <w:tc>
          <w:tcPr>
            <w:tcW w:w="3369" w:type="dxa"/>
            <w:gridSpan w:val="2"/>
          </w:tcPr>
          <w:p w:rsidRPr="00BD1B42" w:rsidR="007815B1" w:rsidP="2803E5B9" w:rsidRDefault="2803E5B9" w14:paraId="29898D4C" w14:textId="69A7CB1A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14.</w:t>
            </w:r>
            <w:r w:rsidR="00603B95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6A34EC">
              <w:rPr>
                <w:rFonts w:ascii="Tahoma" w:hAnsi="Tahoma" w:cs="Tahoma"/>
                <w:sz w:val="28"/>
                <w:szCs w:val="28"/>
              </w:rPr>
              <w:t>R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ecall multiplication and division facts in the 5 and 10, and 2, 4 and 8 multiplication tables</w:t>
            </w:r>
          </w:p>
        </w:tc>
        <w:tc>
          <w:tcPr>
            <w:tcW w:w="1417" w:type="dxa"/>
            <w:gridSpan w:val="3"/>
          </w:tcPr>
          <w:p w:rsidRPr="00BD1B42" w:rsidR="00CE0D83" w:rsidP="00603B95" w:rsidRDefault="00CE0D83" w14:paraId="1CFE6AE9" w14:textId="422599A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835" w:type="dxa"/>
            <w:gridSpan w:val="3"/>
          </w:tcPr>
          <w:p w:rsidRPr="00BD1B42" w:rsidR="007815B1" w:rsidP="2803E5B9" w:rsidRDefault="006A34EC" w14:paraId="67583F5D" w14:textId="6CAB7804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16.</w:t>
            </w:r>
            <w:r>
              <w:rPr>
                <w:rFonts w:ascii="Tahoma" w:hAnsi="Tahoma" w:cs="Tahoma"/>
                <w:sz w:val="28"/>
                <w:szCs w:val="28"/>
              </w:rPr>
              <w:t>2</w:t>
            </w:r>
            <w:r w:rsidRPr="2803E5B9">
              <w:rPr>
                <w:rFonts w:ascii="Tahoma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sz w:val="28"/>
                <w:szCs w:val="28"/>
              </w:rPr>
              <w:t>D</w:t>
            </w:r>
            <w:r w:rsidRPr="006A34EC">
              <w:rPr>
                <w:rFonts w:ascii="Tahoma" w:hAnsi="Tahoma" w:cs="Tahoma"/>
                <w:sz w:val="28"/>
                <w:szCs w:val="28"/>
              </w:rPr>
              <w:t>ivide 100 into 2, 4, 5 and 10 equal parts;</w:t>
            </w:r>
          </w:p>
        </w:tc>
        <w:tc>
          <w:tcPr>
            <w:tcW w:w="2835" w:type="dxa"/>
            <w:gridSpan w:val="4"/>
          </w:tcPr>
          <w:p w:rsidRPr="006A34EC" w:rsidR="006A34EC" w:rsidP="006A34EC" w:rsidRDefault="006A34EC" w14:paraId="0BEFB32D" w14:textId="56D75FB7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16.</w:t>
            </w:r>
            <w:r>
              <w:rPr>
                <w:rFonts w:ascii="Tahoma" w:hAnsi="Tahoma" w:cs="Tahoma"/>
                <w:sz w:val="28"/>
                <w:szCs w:val="28"/>
              </w:rPr>
              <w:t>3</w:t>
            </w:r>
            <w:r w:rsidRPr="2803E5B9">
              <w:rPr>
                <w:rFonts w:ascii="Tahoma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sz w:val="28"/>
                <w:szCs w:val="28"/>
              </w:rPr>
              <w:t>D</w:t>
            </w:r>
            <w:r w:rsidRPr="006A34EC">
              <w:rPr>
                <w:rFonts w:ascii="Tahoma" w:hAnsi="Tahoma" w:cs="Tahoma"/>
                <w:sz w:val="28"/>
                <w:szCs w:val="28"/>
              </w:rPr>
              <w:t xml:space="preserve">ivide 1,000 into 2, 4, 5 and 10 equal </w:t>
            </w:r>
            <w:proofErr w:type="gramStart"/>
            <w:r w:rsidRPr="006A34EC">
              <w:rPr>
                <w:rFonts w:ascii="Tahoma" w:hAnsi="Tahoma" w:cs="Tahoma"/>
                <w:sz w:val="28"/>
                <w:szCs w:val="28"/>
              </w:rPr>
              <w:t>parts;</w:t>
            </w:r>
            <w:proofErr w:type="gramEnd"/>
          </w:p>
          <w:p w:rsidRPr="00BD1B42" w:rsidR="007815B1" w:rsidP="2803E5B9" w:rsidRDefault="007815B1" w14:paraId="3F83C101" w14:textId="05B9868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119" w:type="dxa"/>
            <w:gridSpan w:val="4"/>
          </w:tcPr>
          <w:p w:rsidRPr="00BD1B42" w:rsidR="007815B1" w:rsidP="2803E5B9" w:rsidRDefault="007815B1" w14:paraId="3C90249F" w14:textId="75BB2DF6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039" w:type="dxa"/>
          </w:tcPr>
          <w:p w:rsidRPr="00BD1B42" w:rsidR="007815B1" w:rsidP="2803E5B9" w:rsidRDefault="007815B1" w14:paraId="00D9B8C3" w14:textId="28DF2650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Pr="00115532" w:rsidR="00F347C4" w:rsidTr="2803E5B9" w14:paraId="72729791" w14:textId="77777777">
        <w:trPr>
          <w:trHeight w:val="1555"/>
        </w:trPr>
        <w:tc>
          <w:tcPr>
            <w:tcW w:w="3093" w:type="dxa"/>
            <w:tcBorders>
              <w:bottom w:val="single" w:color="F79646" w:themeColor="accent6" w:sz="36" w:space="0"/>
            </w:tcBorders>
          </w:tcPr>
          <w:p w:rsidRPr="00BD1B42" w:rsidR="00F347C4" w:rsidP="2803E5B9" w:rsidRDefault="00F347C4" w14:paraId="642D71B0" w14:textId="0C0A45E6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099" w:type="dxa"/>
            <w:gridSpan w:val="5"/>
            <w:tcBorders>
              <w:bottom w:val="single" w:color="F79646" w:themeColor="accent6" w:sz="36" w:space="0"/>
            </w:tcBorders>
          </w:tcPr>
          <w:p w:rsidRPr="00BD1B42" w:rsidR="00F347C4" w:rsidP="2803E5B9" w:rsidRDefault="00F347C4" w14:paraId="3E6F6725" w14:textId="5FBA603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095" w:type="dxa"/>
            <w:gridSpan w:val="4"/>
            <w:tcBorders>
              <w:bottom w:val="single" w:color="F79646" w:themeColor="accent6" w:sz="36" w:space="0"/>
            </w:tcBorders>
          </w:tcPr>
          <w:p w:rsidRPr="00BD1B42" w:rsidR="00F347C4" w:rsidP="2803E5B9" w:rsidRDefault="00F347C4" w14:paraId="52D4DA18" w14:textId="5B04BC58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098" w:type="dxa"/>
            <w:gridSpan w:val="4"/>
            <w:tcBorders>
              <w:bottom w:val="single" w:color="F79646" w:themeColor="accent6" w:sz="36" w:space="0"/>
            </w:tcBorders>
          </w:tcPr>
          <w:p w:rsidRPr="00BD1B42" w:rsidR="00002DC5" w:rsidP="2803E5B9" w:rsidRDefault="006A34EC" w14:paraId="4ABFBAE3" w14:textId="45256B3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12.2 U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se division facts to solve division calculations.</w:t>
            </w:r>
          </w:p>
        </w:tc>
        <w:tc>
          <w:tcPr>
            <w:tcW w:w="3229" w:type="dxa"/>
            <w:gridSpan w:val="3"/>
            <w:tcBorders>
              <w:bottom w:val="single" w:color="F79646" w:themeColor="accent6" w:sz="36" w:space="0"/>
            </w:tcBorders>
          </w:tcPr>
          <w:p w:rsidRPr="00BD1B42" w:rsidR="00F347C4" w:rsidP="2803E5B9" w:rsidRDefault="00F347C4" w14:paraId="38716D15" w14:textId="2DC789F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FC14EF" w:rsidTr="2803E5B9" w14:paraId="34C8B9A1" w14:textId="77777777">
        <w:trPr>
          <w:trHeight w:val="784"/>
        </w:trPr>
        <w:tc>
          <w:tcPr>
            <w:tcW w:w="3828" w:type="dxa"/>
            <w:gridSpan w:val="3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215486" w:rsidR="00BD1B42" w:rsidP="2803E5B9" w:rsidRDefault="00BD1B42" w14:paraId="312D86D2" w14:textId="52F39CC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912" w:type="dxa"/>
            <w:gridSpan w:val="6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215486" w:rsidR="00FC14EF" w:rsidP="2803E5B9" w:rsidRDefault="2803E5B9" w14:paraId="3A99E48E" w14:textId="5D3945C9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6.</w:t>
            </w:r>
            <w:r w:rsidR="00603B95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6A34EC">
              <w:rPr>
                <w:rFonts w:ascii="Tahoma" w:hAnsi="Tahoma" w:cs="Tahoma"/>
                <w:sz w:val="28"/>
                <w:szCs w:val="28"/>
              </w:rPr>
              <w:t>A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dd and subtract fractions with the same denominator, within 1 whole</w:t>
            </w:r>
          </w:p>
        </w:tc>
        <w:tc>
          <w:tcPr>
            <w:tcW w:w="3370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215486" w:rsidR="00FC14EF" w:rsidP="2803E5B9" w:rsidRDefault="2803E5B9" w14:paraId="3CE1F341" w14:textId="73B7C462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7.</w:t>
            </w:r>
            <w:r w:rsidR="00603B95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6A34EC">
              <w:rPr>
                <w:rFonts w:ascii="Tahoma" w:hAnsi="Tahoma" w:cs="Tahoma"/>
                <w:sz w:val="28"/>
                <w:szCs w:val="28"/>
              </w:rPr>
              <w:t>R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ecognise the place value of each digit in a three-digit number</w:t>
            </w:r>
          </w:p>
        </w:tc>
        <w:tc>
          <w:tcPr>
            <w:tcW w:w="4504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="00B63214" w:rsidP="2803E5B9" w:rsidRDefault="00B63214" w14:paraId="52916F16" w14:textId="54670082">
            <w:pPr>
              <w:rPr>
                <w:rFonts w:ascii="Tahoma" w:hAnsi="Tahoma" w:cs="Tahoma"/>
                <w:sz w:val="28"/>
                <w:szCs w:val="28"/>
              </w:rPr>
            </w:pPr>
          </w:p>
          <w:p w:rsidRPr="00215486" w:rsidR="00BD1B42" w:rsidP="2803E5B9" w:rsidRDefault="00BD1B42" w14:paraId="433DCC05" w14:textId="081F87F3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Pr="00115532" w:rsidR="00FC14EF" w:rsidTr="2803E5B9" w14:paraId="3DEF5B94" w14:textId="77777777">
        <w:trPr>
          <w:trHeight w:val="1555"/>
        </w:trPr>
        <w:tc>
          <w:tcPr>
            <w:tcW w:w="4347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4E7FB8" w:rsidR="00FC14EF" w:rsidP="004E7FB8" w:rsidRDefault="004E7FB8" w14:paraId="138618DA" w14:textId="05BAFDA5">
            <w:pPr>
              <w:rPr>
                <w:sz w:val="28"/>
                <w:szCs w:val="28"/>
              </w:rPr>
            </w:pPr>
            <w:r>
              <w:rPr>
                <w:rFonts w:ascii="Tahoma" w:hAnsi="Tahoma" w:eastAsia="Tahoma" w:cs="Tahoma"/>
                <w:sz w:val="28"/>
                <w:szCs w:val="28"/>
              </w:rPr>
              <w:t>1.</w:t>
            </w:r>
            <w:r w:rsidR="00603B95">
              <w:rPr>
                <w:rFonts w:ascii="Tahoma" w:hAnsi="Tahoma" w:eastAsia="Tahoma" w:cs="Tahoma"/>
                <w:sz w:val="28"/>
                <w:szCs w:val="28"/>
              </w:rPr>
              <w:t>2</w:t>
            </w:r>
            <w:r>
              <w:rPr>
                <w:rFonts w:ascii="Tahoma" w:hAnsi="Tahoma" w:eastAsia="Tahoma" w:cs="Tahoma"/>
                <w:sz w:val="28"/>
                <w:szCs w:val="28"/>
              </w:rPr>
              <w:t xml:space="preserve"> </w:t>
            </w:r>
            <w:r w:rsidR="006A34EC">
              <w:rPr>
                <w:rFonts w:ascii="Tahoma" w:hAnsi="Tahoma" w:eastAsia="Tahoma" w:cs="Tahoma"/>
                <w:sz w:val="28"/>
                <w:szCs w:val="28"/>
              </w:rPr>
              <w:t>S</w:t>
            </w:r>
            <w:r w:rsidRPr="00603B95" w:rsidR="00603B95">
              <w:rPr>
                <w:rFonts w:ascii="Tahoma" w:hAnsi="Tahoma" w:eastAsia="Tahoma" w:cs="Tahoma"/>
                <w:sz w:val="28"/>
                <w:szCs w:val="28"/>
              </w:rPr>
              <w:t>cale an addition and multiplication calculation by 10</w:t>
            </w:r>
          </w:p>
        </w:tc>
        <w:tc>
          <w:tcPr>
            <w:tcW w:w="4940" w:type="dxa"/>
            <w:gridSpan w:val="6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B63214" w:rsidR="00FC14EF" w:rsidP="2803E5B9" w:rsidRDefault="2803E5B9" w14:paraId="1A7421FD" w14:textId="0F8212D5">
            <w:pPr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2.</w:t>
            </w:r>
            <w:r w:rsidR="00603B95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="006A34EC">
              <w:rPr>
                <w:rFonts w:ascii="Tahoma" w:hAnsi="Tahoma" w:cs="Tahoma"/>
                <w:sz w:val="28"/>
                <w:szCs w:val="28"/>
              </w:rPr>
              <w:t>I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dentify the previous and next multiple of 10 and 100 of a three-digit number.</w:t>
            </w:r>
          </w:p>
        </w:tc>
        <w:tc>
          <w:tcPr>
            <w:tcW w:w="3098" w:type="dxa"/>
            <w:gridSpan w:val="4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B63214" w:rsidR="00FC14EF" w:rsidP="2803E5B9" w:rsidRDefault="2803E5B9" w14:paraId="7448A2A0" w14:textId="07261E91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3.</w:t>
            </w:r>
            <w:r w:rsidR="00603B95">
              <w:rPr>
                <w:rFonts w:ascii="Tahoma" w:hAnsi="Tahoma" w:cs="Tahoma"/>
                <w:sz w:val="28"/>
                <w:szCs w:val="28"/>
              </w:rPr>
              <w:t>2</w:t>
            </w:r>
            <w:r w:rsidR="00603B95">
              <w:t xml:space="preserve"> </w:t>
            </w:r>
            <w:r w:rsidRPr="006A34EC" w:rsidR="006A34EC">
              <w:rPr>
                <w:rFonts w:ascii="Tahoma" w:hAnsi="Tahoma" w:cs="Tahoma"/>
                <w:sz w:val="28"/>
                <w:szCs w:val="28"/>
              </w:rPr>
              <w:t>Mu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ltiply two-digit numbers by 10 and divide three-digit multiples of 10 by 10.</w:t>
            </w:r>
          </w:p>
        </w:tc>
        <w:tc>
          <w:tcPr>
            <w:tcW w:w="3229" w:type="dxa"/>
            <w:gridSpan w:val="3"/>
            <w:tcBorders>
              <w:top w:val="single" w:color="F79646" w:themeColor="accent6" w:sz="36" w:space="0"/>
              <w:left w:val="single" w:color="F79646" w:themeColor="accent6" w:sz="36" w:space="0"/>
              <w:bottom w:val="single" w:color="F79646" w:themeColor="accent6" w:sz="36" w:space="0"/>
              <w:right w:val="single" w:color="F79646" w:themeColor="accent6" w:sz="36" w:space="0"/>
            </w:tcBorders>
          </w:tcPr>
          <w:p w:rsidRPr="00215486" w:rsidR="00BD1B42" w:rsidP="2803E5B9" w:rsidRDefault="2803E5B9" w14:paraId="2193CB6A" w14:textId="1D357A9B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2803E5B9">
              <w:rPr>
                <w:rFonts w:ascii="Tahoma" w:hAnsi="Tahoma" w:cs="Tahoma"/>
                <w:sz w:val="28"/>
                <w:szCs w:val="28"/>
              </w:rPr>
              <w:t>4.</w:t>
            </w:r>
            <w:r w:rsidR="00603B95">
              <w:rPr>
                <w:rFonts w:ascii="Tahoma" w:hAnsi="Tahoma" w:cs="Tahoma"/>
                <w:sz w:val="28"/>
                <w:szCs w:val="28"/>
              </w:rPr>
              <w:t xml:space="preserve">2 </w:t>
            </w:r>
            <w:r w:rsidRPr="00603B95" w:rsidR="00603B95">
              <w:rPr>
                <w:rFonts w:ascii="Tahoma" w:hAnsi="Tahoma" w:cs="Tahoma"/>
                <w:sz w:val="28"/>
                <w:szCs w:val="28"/>
              </w:rPr>
              <w:t>I know that 10 tens are equivalent to 1 hundred, and that 100 is 10 times the size of 10.</w:t>
            </w:r>
          </w:p>
        </w:tc>
      </w:tr>
    </w:tbl>
    <w:p w:rsidRPr="00115532" w:rsidR="005E1792" w:rsidRDefault="005E1792" w14:paraId="22990DD7" w14:textId="77777777">
      <w:pPr>
        <w:rPr>
          <w:rFonts w:ascii="Tahoma" w:hAnsi="Tahoma" w:cs="Tahoma"/>
          <w:sz w:val="24"/>
          <w:szCs w:val="24"/>
        </w:rPr>
      </w:pPr>
    </w:p>
    <w:sectPr w:rsidRPr="00115532" w:rsidR="005E1792" w:rsidSect="00F34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53BBC"/>
    <w:multiLevelType w:val="hybridMultilevel"/>
    <w:tmpl w:val="C1D46760"/>
    <w:lvl w:ilvl="0" w:tplc="534AC8D6">
      <w:start w:val="1"/>
      <w:numFmt w:val="decimal"/>
      <w:lvlText w:val="%1."/>
      <w:lvlJc w:val="left"/>
      <w:pPr>
        <w:ind w:left="720" w:hanging="360"/>
      </w:pPr>
    </w:lvl>
    <w:lvl w:ilvl="1" w:tplc="64CC7804">
      <w:start w:val="1"/>
      <w:numFmt w:val="lowerLetter"/>
      <w:lvlText w:val="%2."/>
      <w:lvlJc w:val="left"/>
      <w:pPr>
        <w:ind w:left="1440" w:hanging="360"/>
      </w:pPr>
    </w:lvl>
    <w:lvl w:ilvl="2" w:tplc="C930CC16">
      <w:start w:val="1"/>
      <w:numFmt w:val="lowerRoman"/>
      <w:lvlText w:val="%3."/>
      <w:lvlJc w:val="right"/>
      <w:pPr>
        <w:ind w:left="2160" w:hanging="180"/>
      </w:pPr>
    </w:lvl>
    <w:lvl w:ilvl="3" w:tplc="03BED1E4">
      <w:start w:val="1"/>
      <w:numFmt w:val="decimal"/>
      <w:lvlText w:val="%4."/>
      <w:lvlJc w:val="left"/>
      <w:pPr>
        <w:ind w:left="2880" w:hanging="360"/>
      </w:pPr>
    </w:lvl>
    <w:lvl w:ilvl="4" w:tplc="D7DCC872">
      <w:start w:val="1"/>
      <w:numFmt w:val="lowerLetter"/>
      <w:lvlText w:val="%5."/>
      <w:lvlJc w:val="left"/>
      <w:pPr>
        <w:ind w:left="3600" w:hanging="360"/>
      </w:pPr>
    </w:lvl>
    <w:lvl w:ilvl="5" w:tplc="67A81288">
      <w:start w:val="1"/>
      <w:numFmt w:val="lowerRoman"/>
      <w:lvlText w:val="%6."/>
      <w:lvlJc w:val="right"/>
      <w:pPr>
        <w:ind w:left="4320" w:hanging="180"/>
      </w:pPr>
    </w:lvl>
    <w:lvl w:ilvl="6" w:tplc="4254E61A">
      <w:start w:val="1"/>
      <w:numFmt w:val="decimal"/>
      <w:lvlText w:val="%7."/>
      <w:lvlJc w:val="left"/>
      <w:pPr>
        <w:ind w:left="5040" w:hanging="360"/>
      </w:pPr>
    </w:lvl>
    <w:lvl w:ilvl="7" w:tplc="2FAAD2F0">
      <w:start w:val="1"/>
      <w:numFmt w:val="lowerLetter"/>
      <w:lvlText w:val="%8."/>
      <w:lvlJc w:val="left"/>
      <w:pPr>
        <w:ind w:left="5760" w:hanging="360"/>
      </w:pPr>
    </w:lvl>
    <w:lvl w:ilvl="8" w:tplc="F13E95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F78B3"/>
    <w:multiLevelType w:val="hybridMultilevel"/>
    <w:tmpl w:val="931AF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15DB7"/>
    <w:multiLevelType w:val="hybridMultilevel"/>
    <w:tmpl w:val="EDDEF376"/>
    <w:lvl w:ilvl="0" w:tplc="C18A70D0">
      <w:start w:val="1"/>
      <w:numFmt w:val="decimal"/>
      <w:lvlText w:val="%1."/>
      <w:lvlJc w:val="left"/>
      <w:pPr>
        <w:ind w:left="720" w:hanging="360"/>
      </w:pPr>
    </w:lvl>
    <w:lvl w:ilvl="1" w:tplc="7ECE4D70">
      <w:start w:val="1"/>
      <w:numFmt w:val="lowerLetter"/>
      <w:lvlText w:val="%2."/>
      <w:lvlJc w:val="left"/>
      <w:pPr>
        <w:ind w:left="1440" w:hanging="360"/>
      </w:pPr>
    </w:lvl>
    <w:lvl w:ilvl="2" w:tplc="1EBA12A8">
      <w:start w:val="1"/>
      <w:numFmt w:val="lowerRoman"/>
      <w:lvlText w:val="%3."/>
      <w:lvlJc w:val="right"/>
      <w:pPr>
        <w:ind w:left="2160" w:hanging="180"/>
      </w:pPr>
    </w:lvl>
    <w:lvl w:ilvl="3" w:tplc="F594B500">
      <w:start w:val="1"/>
      <w:numFmt w:val="decimal"/>
      <w:lvlText w:val="%4."/>
      <w:lvlJc w:val="left"/>
      <w:pPr>
        <w:ind w:left="2880" w:hanging="360"/>
      </w:pPr>
    </w:lvl>
    <w:lvl w:ilvl="4" w:tplc="4E1E2784">
      <w:start w:val="1"/>
      <w:numFmt w:val="lowerLetter"/>
      <w:lvlText w:val="%5."/>
      <w:lvlJc w:val="left"/>
      <w:pPr>
        <w:ind w:left="3600" w:hanging="360"/>
      </w:pPr>
    </w:lvl>
    <w:lvl w:ilvl="5" w:tplc="55F89528">
      <w:start w:val="1"/>
      <w:numFmt w:val="lowerRoman"/>
      <w:lvlText w:val="%6."/>
      <w:lvlJc w:val="right"/>
      <w:pPr>
        <w:ind w:left="4320" w:hanging="180"/>
      </w:pPr>
    </w:lvl>
    <w:lvl w:ilvl="6" w:tplc="C6F061A8">
      <w:start w:val="1"/>
      <w:numFmt w:val="decimal"/>
      <w:lvlText w:val="%7."/>
      <w:lvlJc w:val="left"/>
      <w:pPr>
        <w:ind w:left="5040" w:hanging="360"/>
      </w:pPr>
    </w:lvl>
    <w:lvl w:ilvl="7" w:tplc="F9DE5D66">
      <w:start w:val="1"/>
      <w:numFmt w:val="lowerLetter"/>
      <w:lvlText w:val="%8."/>
      <w:lvlJc w:val="left"/>
      <w:pPr>
        <w:ind w:left="5760" w:hanging="360"/>
      </w:pPr>
    </w:lvl>
    <w:lvl w:ilvl="8" w:tplc="B0CAE1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741"/>
    <w:rsid w:val="00002DC5"/>
    <w:rsid w:val="000225D3"/>
    <w:rsid w:val="000253C4"/>
    <w:rsid w:val="00026B16"/>
    <w:rsid w:val="00026D4D"/>
    <w:rsid w:val="00073E43"/>
    <w:rsid w:val="00084B61"/>
    <w:rsid w:val="00092390"/>
    <w:rsid w:val="000A3804"/>
    <w:rsid w:val="000B7626"/>
    <w:rsid w:val="00101A46"/>
    <w:rsid w:val="00115532"/>
    <w:rsid w:val="00132E11"/>
    <w:rsid w:val="00136CC9"/>
    <w:rsid w:val="00150848"/>
    <w:rsid w:val="00162741"/>
    <w:rsid w:val="001A41AA"/>
    <w:rsid w:val="001CC74C"/>
    <w:rsid w:val="00215486"/>
    <w:rsid w:val="002B6FF1"/>
    <w:rsid w:val="002C43F9"/>
    <w:rsid w:val="002F66E1"/>
    <w:rsid w:val="00330099"/>
    <w:rsid w:val="00351E71"/>
    <w:rsid w:val="00366291"/>
    <w:rsid w:val="003B18AE"/>
    <w:rsid w:val="003C1AD8"/>
    <w:rsid w:val="00432746"/>
    <w:rsid w:val="00437FF8"/>
    <w:rsid w:val="004E7FB8"/>
    <w:rsid w:val="005525B1"/>
    <w:rsid w:val="0057244B"/>
    <w:rsid w:val="00587A8B"/>
    <w:rsid w:val="0059039F"/>
    <w:rsid w:val="005E1792"/>
    <w:rsid w:val="00603B95"/>
    <w:rsid w:val="00635581"/>
    <w:rsid w:val="00671B58"/>
    <w:rsid w:val="006A34EC"/>
    <w:rsid w:val="006C3B99"/>
    <w:rsid w:val="006E22BE"/>
    <w:rsid w:val="007815B1"/>
    <w:rsid w:val="007A2A0D"/>
    <w:rsid w:val="007A49D0"/>
    <w:rsid w:val="008E18E3"/>
    <w:rsid w:val="008F5E8D"/>
    <w:rsid w:val="00906FA0"/>
    <w:rsid w:val="00911085"/>
    <w:rsid w:val="00973F7B"/>
    <w:rsid w:val="009857BE"/>
    <w:rsid w:val="009E0AAE"/>
    <w:rsid w:val="00B63214"/>
    <w:rsid w:val="00B97F49"/>
    <w:rsid w:val="00BD1B42"/>
    <w:rsid w:val="00C0294C"/>
    <w:rsid w:val="00C45AA4"/>
    <w:rsid w:val="00CE0D83"/>
    <w:rsid w:val="00CF6B7C"/>
    <w:rsid w:val="00D428EF"/>
    <w:rsid w:val="00D56540"/>
    <w:rsid w:val="00DB3A08"/>
    <w:rsid w:val="00DE4C9C"/>
    <w:rsid w:val="00DE787A"/>
    <w:rsid w:val="00E91AF1"/>
    <w:rsid w:val="00F22D93"/>
    <w:rsid w:val="00F2610A"/>
    <w:rsid w:val="00F347C4"/>
    <w:rsid w:val="00F66E4B"/>
    <w:rsid w:val="00F930AF"/>
    <w:rsid w:val="00FC14EF"/>
    <w:rsid w:val="00FE04F7"/>
    <w:rsid w:val="200D212D"/>
    <w:rsid w:val="2803E5B9"/>
    <w:rsid w:val="5C2B9918"/>
    <w:rsid w:val="61A211E6"/>
    <w:rsid w:val="621910D3"/>
    <w:rsid w:val="6A0E3851"/>
    <w:rsid w:val="738864D6"/>
    <w:rsid w:val="78D63666"/>
    <w:rsid w:val="7FAE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E565F"/>
  <w15:docId w15:val="{486BA743-C1B0-4719-B3CB-649D0842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36CC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7C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002D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02D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3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1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0" ma:contentTypeDescription="Create a new document." ma:contentTypeScope="" ma:versionID="99b27a56cf782b7420335e4af09d4243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2c46fdf179a14d2454ea76f8ddc397cd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1e9a83-6321-4ed2-9129-3e364871bf2d" xsi:nil="true"/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9F7A10-A93F-4E80-BCB0-5BE8D7D24B62}"/>
</file>

<file path=customXml/itemProps2.xml><?xml version="1.0" encoding="utf-8"?>
<ds:datastoreItem xmlns:ds="http://schemas.openxmlformats.org/officeDocument/2006/customXml" ds:itemID="{D009F0AB-D47F-41BF-A3B7-A624799B22CA}">
  <ds:schemaRefs>
    <ds:schemaRef ds:uri="7d262bc4-41ec-4b47-8375-40ce3ff2d49d"/>
    <ds:schemaRef ds:uri="ba1e9a83-6321-4ed2-9129-3e364871bf2d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826A395-8859-48D6-8D34-62A4B55DA85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N Williams CEP</cp:lastModifiedBy>
  <cp:revision>16</cp:revision>
  <dcterms:created xsi:type="dcterms:W3CDTF">2018-10-04T08:15:00Z</dcterms:created>
  <dcterms:modified xsi:type="dcterms:W3CDTF">2023-11-29T16:15:06Z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  <property fmtid="{D5CDD505-2E9C-101B-9397-08002B2CF9AE}" pid="3" name="MediaServiceImageTags">
    <vt:lpwstr/>
  </property>
</Properties>
</file>