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B7A8C" w:rsidRPr="005B7A8C" w14:paraId="027BEFE0" w14:textId="77777777" w:rsidTr="00F155BD">
        <w:trPr>
          <w:trHeight w:val="816"/>
        </w:trPr>
        <w:tc>
          <w:tcPr>
            <w:tcW w:w="9242" w:type="dxa"/>
          </w:tcPr>
          <w:p w14:paraId="5C7CDA48" w14:textId="77777777" w:rsidR="005B7A8C" w:rsidRDefault="005B7A8C" w:rsidP="005B7A8C">
            <w:pPr>
              <w:jc w:val="center"/>
            </w:pPr>
            <w:r w:rsidRPr="005B7A8C">
              <w:t>CONSENT FORM</w:t>
            </w:r>
          </w:p>
          <w:p w14:paraId="3CCEF6E4" w14:textId="0BF693A7" w:rsidR="005B7A8C" w:rsidRPr="005B7A8C" w:rsidRDefault="00C608B1" w:rsidP="005B7A8C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E97652">
              <w:rPr>
                <w:b/>
              </w:rPr>
              <w:t>5</w:t>
            </w:r>
            <w:r>
              <w:rPr>
                <w:b/>
              </w:rPr>
              <w:t>-202</w:t>
            </w:r>
            <w:r w:rsidR="00E97652">
              <w:rPr>
                <w:b/>
              </w:rPr>
              <w:t>6</w:t>
            </w:r>
          </w:p>
          <w:p w14:paraId="6AE25088" w14:textId="77777777" w:rsidR="005B7A8C" w:rsidRPr="005B7A8C" w:rsidRDefault="005B7A8C" w:rsidP="005B7A8C">
            <w:pPr>
              <w:jc w:val="center"/>
              <w:rPr>
                <w:b/>
              </w:rPr>
            </w:pPr>
            <w:r w:rsidRPr="005B7A8C">
              <w:rPr>
                <w:b/>
              </w:rPr>
              <w:t>Use of Emergency</w:t>
            </w:r>
            <w:r w:rsidR="007D1C96">
              <w:rPr>
                <w:b/>
              </w:rPr>
              <w:t xml:space="preserve"> Salbutamol Inhalers </w:t>
            </w:r>
          </w:p>
          <w:p w14:paraId="07386B18" w14:textId="77777777" w:rsidR="005B7A8C" w:rsidRDefault="005B7A8C" w:rsidP="005B7A8C">
            <w:pPr>
              <w:jc w:val="center"/>
            </w:pPr>
            <w:r>
              <w:t xml:space="preserve">Pupil </w:t>
            </w:r>
            <w:r w:rsidRPr="005B7A8C">
              <w:t xml:space="preserve">showing symptoms of </w:t>
            </w:r>
            <w:r w:rsidR="007D1C96">
              <w:t>asthma</w:t>
            </w:r>
          </w:p>
          <w:p w14:paraId="1A712A99" w14:textId="77777777" w:rsidR="005B7A8C" w:rsidRPr="005B7A8C" w:rsidRDefault="005B7A8C" w:rsidP="005B7A8C">
            <w:pPr>
              <w:jc w:val="center"/>
            </w:pPr>
          </w:p>
        </w:tc>
      </w:tr>
    </w:tbl>
    <w:p w14:paraId="67AE1201" w14:textId="77777777" w:rsidR="005B7A8C" w:rsidRDefault="005B7A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5"/>
        <w:gridCol w:w="5571"/>
      </w:tblGrid>
      <w:tr w:rsidR="005B7A8C" w:rsidRPr="005B7A8C" w14:paraId="2893ED60" w14:textId="77777777" w:rsidTr="00320783">
        <w:tc>
          <w:tcPr>
            <w:tcW w:w="3510" w:type="dxa"/>
          </w:tcPr>
          <w:p w14:paraId="1BF5A1F6" w14:textId="77777777" w:rsidR="005B7A8C" w:rsidRDefault="005B7A8C" w:rsidP="006B76FB">
            <w:r w:rsidRPr="005B7A8C">
              <w:t>I, (Name of Parent or Guardian)</w:t>
            </w:r>
          </w:p>
          <w:p w14:paraId="39530C92" w14:textId="77777777" w:rsidR="005B7A8C" w:rsidRDefault="005B7A8C" w:rsidP="006B76FB"/>
          <w:p w14:paraId="42160B57" w14:textId="77777777" w:rsidR="005B7A8C" w:rsidRPr="005B7A8C" w:rsidRDefault="005B7A8C" w:rsidP="005B7A8C">
            <w:r w:rsidRPr="005B7A8C">
              <w:t xml:space="preserve"> </w:t>
            </w:r>
          </w:p>
        </w:tc>
        <w:tc>
          <w:tcPr>
            <w:tcW w:w="5732" w:type="dxa"/>
          </w:tcPr>
          <w:p w14:paraId="62BDDB53" w14:textId="77777777" w:rsidR="005B7A8C" w:rsidRPr="005B7A8C" w:rsidRDefault="005B7A8C" w:rsidP="006B76FB"/>
        </w:tc>
      </w:tr>
      <w:tr w:rsidR="005B7A8C" w:rsidRPr="005B7A8C" w14:paraId="2C93C310" w14:textId="77777777" w:rsidTr="00320783">
        <w:tc>
          <w:tcPr>
            <w:tcW w:w="3510" w:type="dxa"/>
          </w:tcPr>
          <w:p w14:paraId="4E0636C5" w14:textId="77777777" w:rsidR="005B7A8C" w:rsidRDefault="005B7A8C" w:rsidP="005B7A8C">
            <w:r w:rsidRPr="005B7A8C">
              <w:t xml:space="preserve">Of (permanent address) </w:t>
            </w:r>
          </w:p>
          <w:p w14:paraId="5F6FF490" w14:textId="77777777" w:rsidR="005B7A8C" w:rsidRDefault="005B7A8C" w:rsidP="005B7A8C"/>
          <w:p w14:paraId="65061FB6" w14:textId="77777777" w:rsidR="005B7A8C" w:rsidRDefault="005B7A8C" w:rsidP="005B7A8C"/>
          <w:p w14:paraId="36FB7C6F" w14:textId="77777777" w:rsidR="005B7A8C" w:rsidRPr="005B7A8C" w:rsidRDefault="005B7A8C" w:rsidP="005B7A8C"/>
        </w:tc>
        <w:tc>
          <w:tcPr>
            <w:tcW w:w="5732" w:type="dxa"/>
          </w:tcPr>
          <w:p w14:paraId="68E176B4" w14:textId="77777777" w:rsidR="005B7A8C" w:rsidRPr="005B7A8C" w:rsidRDefault="005B7A8C" w:rsidP="006B76FB"/>
        </w:tc>
      </w:tr>
      <w:tr w:rsidR="005B7A8C" w:rsidRPr="005B7A8C" w14:paraId="679EF6AF" w14:textId="77777777" w:rsidTr="00320783">
        <w:tc>
          <w:tcPr>
            <w:tcW w:w="3510" w:type="dxa"/>
          </w:tcPr>
          <w:p w14:paraId="3BAF1754" w14:textId="77777777" w:rsidR="00320783" w:rsidRDefault="00320783" w:rsidP="00320783">
            <w:r>
              <w:t>Child’s name and date of birth</w:t>
            </w:r>
          </w:p>
          <w:p w14:paraId="471EB52D" w14:textId="77777777" w:rsidR="005B7A8C" w:rsidRPr="005B7A8C" w:rsidRDefault="005B7A8C" w:rsidP="006B76FB"/>
        </w:tc>
        <w:tc>
          <w:tcPr>
            <w:tcW w:w="5732" w:type="dxa"/>
          </w:tcPr>
          <w:p w14:paraId="00195A04" w14:textId="77777777" w:rsidR="005B7A8C" w:rsidRPr="005B7A8C" w:rsidRDefault="005B7A8C" w:rsidP="006B76FB"/>
        </w:tc>
      </w:tr>
      <w:tr w:rsidR="00320783" w:rsidRPr="005B7A8C" w14:paraId="6366EE83" w14:textId="77777777" w:rsidTr="002B7097">
        <w:tc>
          <w:tcPr>
            <w:tcW w:w="9242" w:type="dxa"/>
            <w:gridSpan w:val="2"/>
          </w:tcPr>
          <w:p w14:paraId="586A905C" w14:textId="77777777" w:rsidR="00320783" w:rsidRDefault="00320783" w:rsidP="00320783">
            <w:r w:rsidRPr="005B7A8C">
              <w:sym w:font="Symbol" w:char="F0B7"/>
            </w:r>
            <w:r w:rsidRPr="005B7A8C">
              <w:t xml:space="preserve"> I can confirm that my child has been diagnosed with </w:t>
            </w:r>
            <w:r>
              <w:t>asthma and has a prescribed a salbutamol inhaler</w:t>
            </w:r>
            <w:r w:rsidRPr="005B7A8C">
              <w:t xml:space="preserve">. </w:t>
            </w:r>
          </w:p>
          <w:p w14:paraId="0B30F969" w14:textId="77777777" w:rsidR="00320783" w:rsidRDefault="00320783" w:rsidP="00320783">
            <w:r w:rsidRPr="005B7A8C">
              <w:sym w:font="Symbol" w:char="F0B7"/>
            </w:r>
            <w:r w:rsidRPr="005B7A8C">
              <w:t xml:space="preserve"> My child has a working</w:t>
            </w:r>
            <w:r>
              <w:t xml:space="preserve"> </w:t>
            </w:r>
            <w:r w:rsidRPr="005B7A8C">
              <w:t xml:space="preserve">in date </w:t>
            </w:r>
            <w:r>
              <w:t xml:space="preserve">inhaler </w:t>
            </w:r>
            <w:r w:rsidRPr="005B7A8C">
              <w:t xml:space="preserve">clearly labelled and has been advised to keep it with them at all times. </w:t>
            </w:r>
          </w:p>
          <w:p w14:paraId="70DCD868" w14:textId="77777777" w:rsidR="00320783" w:rsidRDefault="00320783" w:rsidP="00320783">
            <w:r w:rsidRPr="005B7A8C">
              <w:sym w:font="Symbol" w:char="F0B7"/>
            </w:r>
            <w:r w:rsidRPr="005B7A8C">
              <w:t xml:space="preserve"> In the event of my child displaying symptoms of </w:t>
            </w:r>
            <w:r>
              <w:t xml:space="preserve">asthma </w:t>
            </w:r>
            <w:r w:rsidRPr="005B7A8C">
              <w:t xml:space="preserve">and if their </w:t>
            </w:r>
            <w:r>
              <w:t xml:space="preserve">inhaler is not available or is unusable I consent to my child receiving </w:t>
            </w:r>
            <w:r w:rsidRPr="005B7A8C">
              <w:t xml:space="preserve">an emergency </w:t>
            </w:r>
            <w:r>
              <w:t xml:space="preserve">inhaler </w:t>
            </w:r>
            <w:r w:rsidRPr="005B7A8C">
              <w:t>held by the school for such emergencies.</w:t>
            </w:r>
          </w:p>
        </w:tc>
      </w:tr>
      <w:tr w:rsidR="005B7A8C" w:rsidRPr="005B7A8C" w14:paraId="2AB8DDC0" w14:textId="77777777" w:rsidTr="00320783">
        <w:tc>
          <w:tcPr>
            <w:tcW w:w="3510" w:type="dxa"/>
          </w:tcPr>
          <w:p w14:paraId="7ED9049B" w14:textId="77777777" w:rsidR="005B7A8C" w:rsidRDefault="005B7A8C" w:rsidP="005B7A8C">
            <w:r w:rsidRPr="005B7A8C">
              <w:t xml:space="preserve">Signature of Parent or Guardian: </w:t>
            </w:r>
          </w:p>
          <w:p w14:paraId="6692B986" w14:textId="77777777" w:rsidR="005B7A8C" w:rsidRDefault="005B7A8C" w:rsidP="005B7A8C"/>
          <w:p w14:paraId="25E43667" w14:textId="77777777" w:rsidR="005B7A8C" w:rsidRPr="005B7A8C" w:rsidRDefault="005B7A8C" w:rsidP="005B7A8C"/>
        </w:tc>
        <w:tc>
          <w:tcPr>
            <w:tcW w:w="5732" w:type="dxa"/>
          </w:tcPr>
          <w:p w14:paraId="3F07D666" w14:textId="77777777" w:rsidR="005B7A8C" w:rsidRPr="005B7A8C" w:rsidRDefault="005B7A8C" w:rsidP="006B76FB"/>
        </w:tc>
      </w:tr>
      <w:tr w:rsidR="005B7A8C" w:rsidRPr="005B7A8C" w14:paraId="547CB728" w14:textId="77777777" w:rsidTr="00320783">
        <w:tc>
          <w:tcPr>
            <w:tcW w:w="3510" w:type="dxa"/>
          </w:tcPr>
          <w:p w14:paraId="111FC84C" w14:textId="77777777" w:rsidR="005B7A8C" w:rsidRDefault="005B7A8C" w:rsidP="006B76FB">
            <w:r w:rsidRPr="005B7A8C">
              <w:t>Date:</w:t>
            </w:r>
          </w:p>
          <w:p w14:paraId="0B53D245" w14:textId="77777777" w:rsidR="005B7A8C" w:rsidRPr="005B7A8C" w:rsidRDefault="005B7A8C" w:rsidP="006B76FB"/>
        </w:tc>
        <w:tc>
          <w:tcPr>
            <w:tcW w:w="5732" w:type="dxa"/>
          </w:tcPr>
          <w:p w14:paraId="29B65F8F" w14:textId="77777777" w:rsidR="005B7A8C" w:rsidRPr="005B7A8C" w:rsidRDefault="005B7A8C" w:rsidP="006B76FB"/>
        </w:tc>
      </w:tr>
    </w:tbl>
    <w:p w14:paraId="4F8B5AF0" w14:textId="77777777" w:rsidR="005B7A8C" w:rsidRDefault="005B7A8C"/>
    <w:p w14:paraId="302C881F" w14:textId="77777777" w:rsidR="005B7A8C" w:rsidRDefault="005B7A8C">
      <w:r>
        <w:t xml:space="preserve">Or, If NOT WISHING TO CONSENT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2"/>
        <w:gridCol w:w="4324"/>
      </w:tblGrid>
      <w:tr w:rsidR="00D72F91" w14:paraId="37B62C20" w14:textId="77777777" w:rsidTr="00D72F91">
        <w:tc>
          <w:tcPr>
            <w:tcW w:w="4809" w:type="dxa"/>
          </w:tcPr>
          <w:p w14:paraId="376EEC6C" w14:textId="77777777" w:rsidR="00D72F91" w:rsidRDefault="00D72F91" w:rsidP="00D72F91">
            <w:r>
              <w:t xml:space="preserve">I do NOT give my consent to the above </w:t>
            </w:r>
          </w:p>
          <w:p w14:paraId="3570B8F0" w14:textId="77777777" w:rsidR="00D72F91" w:rsidRDefault="00D72F91"/>
        </w:tc>
        <w:tc>
          <w:tcPr>
            <w:tcW w:w="4433" w:type="dxa"/>
          </w:tcPr>
          <w:p w14:paraId="40739086" w14:textId="77777777" w:rsidR="00D72F91" w:rsidRDefault="00D72F91" w:rsidP="00D72F91">
            <w:r>
              <w:t xml:space="preserve">Please tick BOX </w:t>
            </w:r>
          </w:p>
          <w:p w14:paraId="2C7C4D82" w14:textId="77777777" w:rsidR="00D72F91" w:rsidRDefault="00D72F91" w:rsidP="00D72F91">
            <w:pPr>
              <w:jc w:val="right"/>
            </w:pPr>
            <w:r>
              <w:t xml:space="preserve">        </w:t>
            </w:r>
            <w:r w:rsidRPr="00D72F91">
              <w:rPr>
                <w:sz w:val="32"/>
                <w:szCs w:val="32"/>
              </w:rPr>
              <w:sym w:font="Wingdings" w:char="F06F"/>
            </w:r>
            <w:r>
              <w:rPr>
                <w:sz w:val="32"/>
                <w:szCs w:val="32"/>
              </w:rPr>
              <w:t xml:space="preserve">                             </w:t>
            </w:r>
          </w:p>
        </w:tc>
      </w:tr>
      <w:tr w:rsidR="00D72F91" w14:paraId="1D95C76D" w14:textId="77777777" w:rsidTr="00D72F91">
        <w:tc>
          <w:tcPr>
            <w:tcW w:w="4809" w:type="dxa"/>
          </w:tcPr>
          <w:p w14:paraId="62C78E6E" w14:textId="77777777" w:rsidR="00D72F91" w:rsidRDefault="00D72F91" w:rsidP="00D72F91">
            <w:r>
              <w:t>Signed</w:t>
            </w:r>
          </w:p>
          <w:p w14:paraId="1CB004C1" w14:textId="77777777" w:rsidR="00D72F91" w:rsidRDefault="00D72F91" w:rsidP="00D72F91"/>
        </w:tc>
        <w:tc>
          <w:tcPr>
            <w:tcW w:w="4433" w:type="dxa"/>
          </w:tcPr>
          <w:p w14:paraId="27B31E15" w14:textId="77777777" w:rsidR="00D72F91" w:rsidRDefault="00D72F91" w:rsidP="00D72F91"/>
        </w:tc>
      </w:tr>
      <w:tr w:rsidR="00D72F91" w14:paraId="601692B3" w14:textId="77777777" w:rsidTr="00D72F91">
        <w:tc>
          <w:tcPr>
            <w:tcW w:w="4809" w:type="dxa"/>
          </w:tcPr>
          <w:p w14:paraId="16105221" w14:textId="77777777" w:rsidR="00D72F91" w:rsidRDefault="00D72F91" w:rsidP="00D72F91">
            <w:r>
              <w:t>Date:</w:t>
            </w:r>
          </w:p>
          <w:p w14:paraId="0B2B71F1" w14:textId="77777777" w:rsidR="00D72F91" w:rsidRDefault="00D72F91" w:rsidP="00D72F91"/>
        </w:tc>
        <w:tc>
          <w:tcPr>
            <w:tcW w:w="4433" w:type="dxa"/>
          </w:tcPr>
          <w:p w14:paraId="1CBED5A3" w14:textId="77777777" w:rsidR="00D72F91" w:rsidRDefault="00D72F91" w:rsidP="00D72F91"/>
        </w:tc>
      </w:tr>
      <w:tr w:rsidR="00D72F91" w14:paraId="236B55A2" w14:textId="77777777" w:rsidTr="00D72F91">
        <w:tc>
          <w:tcPr>
            <w:tcW w:w="4809" w:type="dxa"/>
          </w:tcPr>
          <w:p w14:paraId="5D06B79D" w14:textId="77777777" w:rsidR="00D72F91" w:rsidRDefault="00D72F91" w:rsidP="00D72F91"/>
          <w:p w14:paraId="65BEF306" w14:textId="77777777" w:rsidR="00D72F91" w:rsidRDefault="00D72F91" w:rsidP="00D72F91">
            <w:r>
              <w:t>PRINT NAME:</w:t>
            </w:r>
          </w:p>
          <w:p w14:paraId="697E2A15" w14:textId="77777777" w:rsidR="00D72F91" w:rsidRDefault="00D72F91" w:rsidP="00D72F91"/>
        </w:tc>
        <w:tc>
          <w:tcPr>
            <w:tcW w:w="4433" w:type="dxa"/>
          </w:tcPr>
          <w:p w14:paraId="28215FF7" w14:textId="77777777" w:rsidR="00D72F91" w:rsidRDefault="00D72F91" w:rsidP="00D72F91"/>
        </w:tc>
      </w:tr>
    </w:tbl>
    <w:p w14:paraId="67C0E597" w14:textId="77777777" w:rsidR="00D938DA" w:rsidRDefault="00D938DA"/>
    <w:p w14:paraId="6E34C578" w14:textId="77777777" w:rsidR="00C608B1" w:rsidRDefault="00C608B1" w:rsidP="00C608B1">
      <w:r>
        <w:t>We will ask you to update this form each school year.</w:t>
      </w:r>
    </w:p>
    <w:p w14:paraId="798870D8" w14:textId="77777777" w:rsidR="00C608B1" w:rsidRDefault="00C608B1"/>
    <w:sectPr w:rsidR="00C608B1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FD5C8" w14:textId="77777777" w:rsidR="00D72F91" w:rsidRDefault="00D72F91" w:rsidP="00D72F91">
      <w:pPr>
        <w:spacing w:after="0" w:line="240" w:lineRule="auto"/>
      </w:pPr>
      <w:r>
        <w:separator/>
      </w:r>
    </w:p>
  </w:endnote>
  <w:endnote w:type="continuationSeparator" w:id="0">
    <w:p w14:paraId="02B93EAA" w14:textId="77777777" w:rsidR="00D72F91" w:rsidRDefault="00D72F91" w:rsidP="00D72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7F8DF" w14:textId="77777777" w:rsidR="001C490E" w:rsidRDefault="001C490E">
    <w:pPr>
      <w:pStyle w:val="Footer"/>
    </w:pPr>
    <w:r>
      <w:rPr>
        <w:rFonts w:ascii="Tahoma" w:hAnsi="Tahoma" w:cs="Tahoma"/>
        <w:sz w:val="20"/>
        <w:szCs w:val="20"/>
      </w:rPr>
      <w:t xml:space="preserve">Office use only </w:t>
    </w:r>
    <w:r w:rsidRPr="009943A2">
      <w:rPr>
        <w:rFonts w:ascii="Tahoma" w:hAnsi="Tahoma" w:cs="Tahoma"/>
        <w:sz w:val="52"/>
        <w:szCs w:val="52"/>
      </w:rPr>
      <w:t>□</w:t>
    </w:r>
    <w:r w:rsidRPr="009943A2">
      <w:rPr>
        <w:rFonts w:ascii="Tahoma" w:hAnsi="Tahoma" w:cs="Tahoma"/>
        <w:sz w:val="20"/>
        <w:szCs w:val="20"/>
      </w:rPr>
      <w:t>Class Copy</w:t>
    </w:r>
    <w:r>
      <w:rPr>
        <w:rFonts w:ascii="Tahoma" w:hAnsi="Tahoma" w:cs="Tahoma"/>
        <w:sz w:val="20"/>
        <w:szCs w:val="20"/>
      </w:rPr>
      <w:t xml:space="preserve">   </w:t>
    </w:r>
    <w:r w:rsidRPr="009943A2">
      <w:rPr>
        <w:rFonts w:ascii="Tahoma" w:hAnsi="Tahoma" w:cs="Tahoma"/>
        <w:sz w:val="52"/>
        <w:szCs w:val="52"/>
      </w:rPr>
      <w:t>□</w:t>
    </w:r>
    <w:r>
      <w:rPr>
        <w:rFonts w:ascii="Tahoma" w:hAnsi="Tahoma" w:cs="Tahoma"/>
        <w:sz w:val="52"/>
        <w:szCs w:val="52"/>
      </w:rPr>
      <w:t xml:space="preserve"> </w:t>
    </w:r>
    <w:r w:rsidRPr="009943A2">
      <w:rPr>
        <w:rFonts w:ascii="Tahoma" w:hAnsi="Tahoma" w:cs="Tahoma"/>
        <w:sz w:val="20"/>
        <w:szCs w:val="20"/>
      </w:rPr>
      <w:t>EdGen</w:t>
    </w:r>
    <w:r>
      <w:rPr>
        <w:rFonts w:ascii="Tahoma" w:hAnsi="Tahoma" w:cs="Tahoma"/>
        <w:sz w:val="20"/>
        <w:szCs w:val="20"/>
      </w:rPr>
      <w:t xml:space="preserve">    </w:t>
    </w:r>
    <w:proofErr w:type="gramStart"/>
    <w:r w:rsidRPr="009943A2">
      <w:rPr>
        <w:rFonts w:ascii="Tahoma" w:hAnsi="Tahoma" w:cs="Tahoma"/>
        <w:sz w:val="52"/>
        <w:szCs w:val="52"/>
      </w:rPr>
      <w:t>□</w:t>
    </w:r>
    <w:r>
      <w:rPr>
        <w:rFonts w:ascii="Tahoma" w:hAnsi="Tahoma" w:cs="Tahoma"/>
        <w:sz w:val="52"/>
        <w:szCs w:val="52"/>
      </w:rPr>
      <w:t xml:space="preserve">  </w:t>
    </w:r>
    <w:r w:rsidRPr="009943A2">
      <w:rPr>
        <w:rFonts w:ascii="Tahoma" w:hAnsi="Tahoma" w:cs="Tahoma"/>
        <w:sz w:val="20"/>
        <w:szCs w:val="20"/>
      </w:rPr>
      <w:t>EdGen</w:t>
    </w:r>
    <w:proofErr w:type="gramEnd"/>
    <w:r w:rsidRPr="009943A2">
      <w:rPr>
        <w:rFonts w:ascii="Tahoma" w:hAnsi="Tahoma" w:cs="Tahoma"/>
        <w:sz w:val="20"/>
        <w:szCs w:val="20"/>
      </w:rPr>
      <w:t xml:space="preserve"> scan</w:t>
    </w:r>
    <w:r>
      <w:rPr>
        <w:rFonts w:ascii="Tahoma" w:hAnsi="Tahoma" w:cs="Tahoma"/>
        <w:sz w:val="20"/>
        <w:szCs w:val="20"/>
      </w:rPr>
      <w:t xml:space="preserve">    </w:t>
    </w:r>
    <w:r w:rsidRPr="009943A2">
      <w:rPr>
        <w:rFonts w:ascii="Tahoma" w:hAnsi="Tahoma" w:cs="Tahoma"/>
        <w:sz w:val="52"/>
        <w:szCs w:val="52"/>
      </w:rPr>
      <w:t>□</w:t>
    </w:r>
    <w:r>
      <w:rPr>
        <w:rFonts w:ascii="Tahoma" w:hAnsi="Tahoma" w:cs="Tahoma"/>
        <w:sz w:val="52"/>
        <w:szCs w:val="52"/>
      </w:rPr>
      <w:t xml:space="preserve"> </w:t>
    </w:r>
    <w:r>
      <w:rPr>
        <w:rFonts w:ascii="Tahoma" w:hAnsi="Tahoma" w:cs="Tahoma"/>
        <w:sz w:val="20"/>
        <w:szCs w:val="20"/>
      </w:rPr>
      <w:t>file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35210" w14:textId="77777777" w:rsidR="00D72F91" w:rsidRDefault="00D72F91" w:rsidP="00D72F91">
      <w:pPr>
        <w:spacing w:after="0" w:line="240" w:lineRule="auto"/>
      </w:pPr>
      <w:r>
        <w:separator/>
      </w:r>
    </w:p>
  </w:footnote>
  <w:footnote w:type="continuationSeparator" w:id="0">
    <w:p w14:paraId="601FFB7D" w14:textId="77777777" w:rsidR="00D72F91" w:rsidRDefault="00D72F91" w:rsidP="00D72F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F2BA4" w14:textId="77777777" w:rsidR="00D72F91" w:rsidRDefault="00D72F91" w:rsidP="00D72F91">
    <w:pPr>
      <w:pStyle w:val="Header"/>
      <w:jc w:val="center"/>
    </w:pPr>
    <w:r>
      <w:rPr>
        <w:noProof/>
        <w:lang w:eastAsia="en-GB"/>
      </w:rPr>
      <w:drawing>
        <wp:inline distT="0" distB="0" distL="0" distR="0" wp14:anchorId="265D61B8" wp14:editId="677A9E71">
          <wp:extent cx="555955" cy="55595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320" cy="555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5A339C" w14:textId="77777777" w:rsidR="00B22C8C" w:rsidRDefault="00B22C8C" w:rsidP="00D72F91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A8C"/>
    <w:rsid w:val="000059C1"/>
    <w:rsid w:val="000B4FC7"/>
    <w:rsid w:val="001071C2"/>
    <w:rsid w:val="001C490E"/>
    <w:rsid w:val="002E2472"/>
    <w:rsid w:val="00320783"/>
    <w:rsid w:val="00367084"/>
    <w:rsid w:val="005B7A8C"/>
    <w:rsid w:val="0060393A"/>
    <w:rsid w:val="007D1C96"/>
    <w:rsid w:val="00A35CD9"/>
    <w:rsid w:val="00A8266F"/>
    <w:rsid w:val="00AB3AFF"/>
    <w:rsid w:val="00AD69C2"/>
    <w:rsid w:val="00B22C8C"/>
    <w:rsid w:val="00C37A61"/>
    <w:rsid w:val="00C608B1"/>
    <w:rsid w:val="00D72F91"/>
    <w:rsid w:val="00D938DA"/>
    <w:rsid w:val="00E97652"/>
    <w:rsid w:val="00ED04B4"/>
    <w:rsid w:val="00F5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4C8B0E2"/>
  <w15:docId w15:val="{A446317D-8B30-48F0-800F-AAAA56984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72F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F91"/>
  </w:style>
  <w:style w:type="paragraph" w:styleId="Footer">
    <w:name w:val="footer"/>
    <w:basedOn w:val="Normal"/>
    <w:link w:val="FooterChar"/>
    <w:uiPriority w:val="99"/>
    <w:unhideWhenUsed/>
    <w:rsid w:val="00D72F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F91"/>
  </w:style>
  <w:style w:type="paragraph" w:styleId="BalloonText">
    <w:name w:val="Balloon Text"/>
    <w:basedOn w:val="Normal"/>
    <w:link w:val="BalloonTextChar"/>
    <w:uiPriority w:val="99"/>
    <w:semiHidden/>
    <w:unhideWhenUsed/>
    <w:rsid w:val="00D72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F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5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7B51EF72212149B1BB9E66A46A5C29" ma:contentTypeVersion="12" ma:contentTypeDescription="Create a new document." ma:contentTypeScope="" ma:versionID="a98de538c7371d0812451b2e82ea082a">
  <xsd:schema xmlns:xsd="http://www.w3.org/2001/XMLSchema" xmlns:xs="http://www.w3.org/2001/XMLSchema" xmlns:p="http://schemas.microsoft.com/office/2006/metadata/properties" xmlns:ns2="feaf6b40-02e7-4a5c-845b-afb2801c97c9" xmlns:ns3="f52018d4-54ab-42f5-9b76-e3f3780af86f" targetNamespace="http://schemas.microsoft.com/office/2006/metadata/properties" ma:root="true" ma:fieldsID="bd191439a08b8d28b08852e1ffb054e9" ns2:_="" ns3:_="">
    <xsd:import namespace="feaf6b40-02e7-4a5c-845b-afb2801c97c9"/>
    <xsd:import namespace="f52018d4-54ab-42f5-9b76-e3f3780af86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BillingMetadata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af6b40-02e7-4a5c-845b-afb2801c97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67ad2b62-0d96-4757-96df-f3f99ab76665}" ma:internalName="TaxCatchAll" ma:showField="CatchAllData" ma:web="feaf6b40-02e7-4a5c-845b-afb2801c97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2018d4-54ab-42f5-9b76-e3f3780af8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f736955-f8f2-4476-9c5e-786733774d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52018d4-54ab-42f5-9b76-e3f3780af86f">
      <Terms xmlns="http://schemas.microsoft.com/office/infopath/2007/PartnerControls"/>
    </lcf76f155ced4ddcb4097134ff3c332f>
    <TaxCatchAll xmlns="feaf6b40-02e7-4a5c-845b-afb2801c97c9" xsi:nil="true"/>
    <_dlc_DocId xmlns="feaf6b40-02e7-4a5c-845b-afb2801c97c9">CQ5ZJY32FAWU-1417041404-68414</_dlc_DocId>
    <_dlc_DocIdUrl xmlns="feaf6b40-02e7-4a5c-845b-afb2801c97c9">
      <Url>https://stowevalleymat.sharepoint.com/sites/COTAdminShared/_layouts/15/DocIdRedir.aspx?ID=CQ5ZJY32FAWU-1417041404-68414</Url>
      <Description>CQ5ZJY32FAWU-1417041404-68414</Description>
    </_dlc_DocIdUrl>
  </documentManagement>
</p:properties>
</file>

<file path=customXml/itemProps1.xml><?xml version="1.0" encoding="utf-8"?>
<ds:datastoreItem xmlns:ds="http://schemas.openxmlformats.org/officeDocument/2006/customXml" ds:itemID="{5352B84E-FEA8-47AB-ACB2-087D62D387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47BD55-7E32-466F-AD60-34D959B0FF7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516C260-BC2D-468A-9EB8-D13E047289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af6b40-02e7-4a5c-845b-afb2801c97c9"/>
    <ds:schemaRef ds:uri="f52018d4-54ab-42f5-9b76-e3f3780af8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BF1AD6-535C-4738-9F8F-DDBF5E913841}">
  <ds:schemaRefs>
    <ds:schemaRef ds:uri="http://schemas.microsoft.com/office/2006/metadata/properties"/>
    <ds:schemaRef ds:uri="feaf6b40-02e7-4a5c-845b-afb2801c97c9"/>
    <ds:schemaRef ds:uri="http://www.w3.org/XML/1998/namespace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f52018d4-54ab-42f5-9b76-e3f3780af8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 Coles CEP</dc:creator>
  <cp:lastModifiedBy>H Christou (COT)</cp:lastModifiedBy>
  <cp:revision>2</cp:revision>
  <cp:lastPrinted>2025-09-01T14:21:00Z</cp:lastPrinted>
  <dcterms:created xsi:type="dcterms:W3CDTF">2025-09-01T14:30:00Z</dcterms:created>
  <dcterms:modified xsi:type="dcterms:W3CDTF">2025-09-01T14:30:00Z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0x0101006B7B51EF72212149B1BB9E66A46A5C29</vt:lpwstr>
  </property>
  <property fmtid="{D5CDD505-2E9C-101B-9397-08002B2CF9AE}" pid="3" name="Order">
    <vt:r8>6841400</vt:r8>
  </property>
  <property fmtid="{D5CDD505-2E9C-101B-9397-08002B2CF9AE}" pid="4" name="_dlc_DocIdItemGuid">
    <vt:lpwstr>9c544e1c-59dd-5ece-83fe-afc354188edb</vt:lpwstr>
  </property>
</Properties>
</file>